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0F22" w14:textId="778C5CE3" w:rsidR="00D07197" w:rsidRDefault="00EE5265" w:rsidP="007A608B">
      <w:pPr>
        <w:pStyle w:val="Heading1"/>
      </w:pPr>
      <w:r>
        <w:rPr>
          <w:noProof/>
        </w:rPr>
        <mc:AlternateContent>
          <mc:Choice Requires="wps">
            <w:drawing>
              <wp:anchor distT="0" distB="0" distL="114300" distR="114300" simplePos="0" relativeHeight="251656704" behindDoc="0" locked="0" layoutInCell="0" allowOverlap="1" wp14:anchorId="78113BC1" wp14:editId="0109FF1B">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4D007BFC" w14:textId="77777777" w:rsidR="00D07197" w:rsidRDefault="00D07197">
                            <w:pPr>
                              <w:pStyle w:val="BodyText"/>
                              <w:spacing w:line="360" w:lineRule="auto"/>
                              <w:rPr>
                                <w:rFonts w:ascii="Univers" w:hAnsi="Univers"/>
                                <w:b/>
                              </w:rPr>
                            </w:pPr>
                            <w:r>
                              <w:rPr>
                                <w:rFonts w:ascii="Univers" w:hAnsi="Univers"/>
                                <w:b/>
                              </w:rPr>
                              <w:t>PRODUCT BENEFITS</w:t>
                            </w:r>
                          </w:p>
                          <w:p w14:paraId="26A151DC"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5CE1A33"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1ECFCFA0"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255CF056"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797CEA75" w14:textId="77777777" w:rsidR="00D07197" w:rsidRDefault="00D07197">
                            <w:pPr>
                              <w:pStyle w:val="BodyText"/>
                              <w:rPr>
                                <w:rFonts w:ascii="Univers" w:hAnsi="Univers"/>
                              </w:rPr>
                            </w:pPr>
                          </w:p>
                          <w:p w14:paraId="483B74D4" w14:textId="77777777" w:rsidR="00D07197" w:rsidRDefault="00D07197">
                            <w:pPr>
                              <w:pStyle w:val="BodyText"/>
                              <w:spacing w:line="360" w:lineRule="auto"/>
                              <w:rPr>
                                <w:rFonts w:ascii="Univers" w:hAnsi="Univers"/>
                                <w:b/>
                              </w:rPr>
                            </w:pPr>
                            <w:r>
                              <w:rPr>
                                <w:rFonts w:ascii="Univers" w:hAnsi="Univers"/>
                                <w:b/>
                              </w:rPr>
                              <w:t>PRODUCT SAFETY INFORMATION</w:t>
                            </w:r>
                          </w:p>
                          <w:p w14:paraId="2BFDB944"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3FB92DC9" w14:textId="77777777" w:rsidR="00D07197" w:rsidRDefault="00D07197">
                            <w:pPr>
                              <w:pStyle w:val="BodyText"/>
                              <w:rPr>
                                <w:rFonts w:ascii="Univers" w:hAnsi="Univers"/>
                              </w:rPr>
                            </w:pPr>
                          </w:p>
                          <w:p w14:paraId="3E1E47D2" w14:textId="77777777" w:rsidR="00D07197" w:rsidRDefault="00D07197">
                            <w:pPr>
                              <w:pStyle w:val="BodyText"/>
                              <w:spacing w:line="360" w:lineRule="auto"/>
                              <w:rPr>
                                <w:rFonts w:ascii="Univers" w:hAnsi="Univers"/>
                                <w:b/>
                              </w:rPr>
                            </w:pPr>
                            <w:r>
                              <w:rPr>
                                <w:rFonts w:ascii="Univers" w:hAnsi="Univers"/>
                                <w:b/>
                              </w:rPr>
                              <w:t>SHIPPING</w:t>
                            </w:r>
                          </w:p>
                          <w:p w14:paraId="2AB607ED" w14:textId="77777777" w:rsidR="00D07197" w:rsidRDefault="00D07197">
                            <w:pPr>
                              <w:pStyle w:val="BodyText"/>
                              <w:rPr>
                                <w:rFonts w:ascii="Univers" w:hAnsi="Univers"/>
                              </w:rPr>
                            </w:pPr>
                            <w:r>
                              <w:rPr>
                                <w:rFonts w:ascii="Univers" w:hAnsi="Univers"/>
                              </w:rPr>
                              <w:t xml:space="preserve">We package this product in </w:t>
                            </w:r>
                            <w:r w:rsidR="008A4AEC">
                              <w:rPr>
                                <w:rFonts w:ascii="Univers" w:hAnsi="Univers"/>
                              </w:rPr>
                              <w:t>5</w:t>
                            </w:r>
                            <w:r>
                              <w:rPr>
                                <w:rFonts w:ascii="Univers" w:hAnsi="Univers"/>
                              </w:rPr>
                              <w:t>-gallon pails containing 4</w:t>
                            </w:r>
                            <w:r w:rsidR="008A4AEC">
                              <w:rPr>
                                <w:rFonts w:ascii="Univers" w:hAnsi="Univers"/>
                              </w:rPr>
                              <w:t>1</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245AD143" w14:textId="77777777" w:rsidR="00D07197" w:rsidRDefault="00D07197">
                            <w:pPr>
                              <w:pStyle w:val="BodyText"/>
                              <w:rPr>
                                <w:rFonts w:ascii="Univers" w:hAnsi="Univers"/>
                              </w:rPr>
                            </w:pPr>
                          </w:p>
                          <w:p w14:paraId="4B1AB9BA" w14:textId="77777777" w:rsidR="00D07197" w:rsidRDefault="00A73AD1">
                            <w:pPr>
                              <w:pStyle w:val="BodyText3"/>
                              <w:spacing w:line="360" w:lineRule="auto"/>
                              <w:rPr>
                                <w:rFonts w:ascii="Univers" w:hAnsi="Univers"/>
                                <w:b/>
                                <w:sz w:val="20"/>
                              </w:rPr>
                            </w:pPr>
                            <w:r>
                              <w:rPr>
                                <w:rFonts w:ascii="Univers" w:hAnsi="Univers"/>
                                <w:b/>
                                <w:sz w:val="20"/>
                              </w:rPr>
                              <w:t xml:space="preserve">USDA / </w:t>
                            </w:r>
                            <w:r w:rsidR="00231FFD">
                              <w:rPr>
                                <w:rFonts w:ascii="Univers" w:hAnsi="Univers"/>
                                <w:b/>
                                <w:sz w:val="20"/>
                              </w:rPr>
                              <w:t>F</w:t>
                            </w:r>
                            <w:r w:rsidR="00D07197">
                              <w:rPr>
                                <w:rFonts w:ascii="Univers" w:hAnsi="Univers"/>
                                <w:b/>
                                <w:sz w:val="20"/>
                              </w:rPr>
                              <w:t xml:space="preserve">DA </w:t>
                            </w:r>
                          </w:p>
                          <w:p w14:paraId="5B53EBDC" w14:textId="77777777" w:rsidR="00231FFD" w:rsidRDefault="00003FBA" w:rsidP="00231FFD">
                            <w:pPr>
                              <w:pStyle w:val="BodyText"/>
                              <w:rPr>
                                <w:rFonts w:ascii="Univers" w:hAnsi="Univers"/>
                              </w:rPr>
                            </w:pPr>
                            <w:r>
                              <w:rPr>
                                <w:rFonts w:ascii="Univers" w:hAnsi="Univers"/>
                              </w:rPr>
                              <w:t>B</w:t>
                            </w:r>
                            <w:r w:rsidR="003D5230">
                              <w:rPr>
                                <w:rFonts w:ascii="Univers" w:hAnsi="Univers"/>
                              </w:rPr>
                              <w:t>63</w:t>
                            </w:r>
                            <w:r w:rsidR="00AB614C">
                              <w:rPr>
                                <w:rFonts w:ascii="Univers" w:hAnsi="Univers"/>
                              </w:rPr>
                              <w:t>3</w:t>
                            </w:r>
                            <w:r>
                              <w:rPr>
                                <w:rFonts w:ascii="Univers" w:hAnsi="Univers"/>
                              </w:rPr>
                              <w:t xml:space="preserve"> </w:t>
                            </w:r>
                            <w:r w:rsidR="00FB5811">
                              <w:rPr>
                                <w:rFonts w:ascii="Univers" w:hAnsi="Univers"/>
                              </w:rPr>
                              <w:t>complies with USDA Category G6 requirements and</w:t>
                            </w:r>
                            <w:r w:rsidR="00231FFD">
                              <w:rPr>
                                <w:rFonts w:ascii="Univers" w:hAnsi="Univers"/>
                              </w:rPr>
                              <w:t xml:space="preserve"> with FDA </w:t>
                            </w:r>
                            <w:r w:rsidR="00FB5811">
                              <w:rPr>
                                <w:rFonts w:ascii="Univers" w:hAnsi="Univers"/>
                              </w:rPr>
                              <w:t xml:space="preserve">CFR Title 21 </w:t>
                            </w:r>
                            <w:r w:rsidR="00FB5811">
                              <w:rPr>
                                <w:rFonts w:ascii="Arial" w:hAnsi="Arial"/>
                              </w:rPr>
                              <w:t>§</w:t>
                            </w:r>
                            <w:r w:rsidR="00FB5811">
                              <w:rPr>
                                <w:rFonts w:ascii="Univers" w:hAnsi="Univers"/>
                              </w:rPr>
                              <w:t>173.310</w:t>
                            </w:r>
                            <w:r w:rsidR="003C13D2">
                              <w:rPr>
                                <w:rFonts w:ascii="Univers" w:hAnsi="Univers"/>
                              </w:rPr>
                              <w:t xml:space="preserve"> and</w:t>
                            </w:r>
                            <w:r w:rsidR="00FB5811">
                              <w:rPr>
                                <w:rFonts w:ascii="Univers" w:hAnsi="Univers"/>
                              </w:rPr>
                              <w:t xml:space="preserve"> </w:t>
                            </w:r>
                            <w:r w:rsidR="008A4AEC">
                              <w:rPr>
                                <w:rFonts w:ascii="Arial" w:hAnsi="Arial"/>
                              </w:rPr>
                              <w:t>§</w:t>
                            </w:r>
                            <w:r w:rsidR="008A4AEC">
                              <w:rPr>
                                <w:rFonts w:ascii="Univers" w:hAnsi="Univers"/>
                              </w:rPr>
                              <w:t xml:space="preserve">184.1139 </w:t>
                            </w:r>
                            <w:r w:rsidR="00231FFD">
                              <w:rPr>
                                <w:rFonts w:ascii="Univers" w:hAnsi="Univers"/>
                              </w:rPr>
                              <w:t>regulations pertaining to boiler water additives</w:t>
                            </w:r>
                            <w:r w:rsidR="003C13D2">
                              <w:rPr>
                                <w:rFonts w:ascii="Univers" w:hAnsi="Univers"/>
                              </w:rPr>
                              <w:t xml:space="preserve"> where </w:t>
                            </w:r>
                            <w:r w:rsidR="00AF027E">
                              <w:rPr>
                                <w:rFonts w:ascii="Univers" w:hAnsi="Univers"/>
                              </w:rPr>
                              <w:t xml:space="preserve">steam contacts </w:t>
                            </w:r>
                            <w:r w:rsidR="003C13D2">
                              <w:rPr>
                                <w:rFonts w:ascii="Univers" w:hAnsi="Univers"/>
                              </w:rPr>
                              <w:t xml:space="preserve">food, </w:t>
                            </w:r>
                            <w:r>
                              <w:rPr>
                                <w:rFonts w:ascii="Univers" w:hAnsi="Univers"/>
                              </w:rPr>
                              <w:t>milk or milk products</w:t>
                            </w:r>
                            <w:r w:rsidR="00333F71">
                              <w:rPr>
                                <w:rFonts w:ascii="Univers" w:hAnsi="Univers"/>
                              </w:rPr>
                              <w:t>.</w:t>
                            </w:r>
                          </w:p>
                          <w:p w14:paraId="3D8C4837" w14:textId="77777777" w:rsidR="00D07197" w:rsidRDefault="00D07197">
                            <w:pPr>
                              <w:pStyle w:val="BodyText"/>
                              <w:rPr>
                                <w:rFonts w:ascii="Univers" w:hAnsi="Univers"/>
                              </w:rPr>
                            </w:pPr>
                          </w:p>
                          <w:p w14:paraId="49BB3208" w14:textId="77777777" w:rsidR="00D07197" w:rsidRDefault="00D07197">
                            <w:pPr>
                              <w:pStyle w:val="BodyText"/>
                              <w:spacing w:line="360" w:lineRule="auto"/>
                              <w:rPr>
                                <w:rFonts w:ascii="Univers" w:hAnsi="Univers"/>
                                <w:b/>
                              </w:rPr>
                            </w:pPr>
                            <w:r>
                              <w:rPr>
                                <w:rFonts w:ascii="Univers" w:hAnsi="Univers"/>
                                <w:b/>
                              </w:rPr>
                              <w:t>ADDITIONAL INFORMATION</w:t>
                            </w:r>
                          </w:p>
                          <w:p w14:paraId="2D7B44C2"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6D0996DF" w14:textId="77777777" w:rsidR="00D07197" w:rsidRDefault="00D07197">
                            <w:pPr>
                              <w:pStyle w:val="BodyText"/>
                              <w:rPr>
                                <w:rFonts w:ascii="Univers" w:hAnsi="Univers"/>
                              </w:rPr>
                            </w:pPr>
                          </w:p>
                          <w:p w14:paraId="23EDE565"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13BC1"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4D007BFC" w14:textId="77777777" w:rsidR="00D07197" w:rsidRDefault="00D07197">
                      <w:pPr>
                        <w:pStyle w:val="BodyText"/>
                        <w:spacing w:line="360" w:lineRule="auto"/>
                        <w:rPr>
                          <w:rFonts w:ascii="Univers" w:hAnsi="Univers"/>
                          <w:b/>
                        </w:rPr>
                      </w:pPr>
                      <w:r>
                        <w:rPr>
                          <w:rFonts w:ascii="Univers" w:hAnsi="Univers"/>
                          <w:b/>
                        </w:rPr>
                        <w:t>PRODUCT BENEFITS</w:t>
                      </w:r>
                    </w:p>
                    <w:p w14:paraId="26A151DC"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5CE1A33"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1ECFCFA0"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255CF056"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797CEA75" w14:textId="77777777" w:rsidR="00D07197" w:rsidRDefault="00D07197">
                      <w:pPr>
                        <w:pStyle w:val="BodyText"/>
                        <w:rPr>
                          <w:rFonts w:ascii="Univers" w:hAnsi="Univers"/>
                        </w:rPr>
                      </w:pPr>
                    </w:p>
                    <w:p w14:paraId="483B74D4" w14:textId="77777777" w:rsidR="00D07197" w:rsidRDefault="00D07197">
                      <w:pPr>
                        <w:pStyle w:val="BodyText"/>
                        <w:spacing w:line="360" w:lineRule="auto"/>
                        <w:rPr>
                          <w:rFonts w:ascii="Univers" w:hAnsi="Univers"/>
                          <w:b/>
                        </w:rPr>
                      </w:pPr>
                      <w:r>
                        <w:rPr>
                          <w:rFonts w:ascii="Univers" w:hAnsi="Univers"/>
                          <w:b/>
                        </w:rPr>
                        <w:t>PRODUCT SAFETY INFORMATION</w:t>
                      </w:r>
                    </w:p>
                    <w:p w14:paraId="2BFDB944"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3FB92DC9" w14:textId="77777777" w:rsidR="00D07197" w:rsidRDefault="00D07197">
                      <w:pPr>
                        <w:pStyle w:val="BodyText"/>
                        <w:rPr>
                          <w:rFonts w:ascii="Univers" w:hAnsi="Univers"/>
                        </w:rPr>
                      </w:pPr>
                    </w:p>
                    <w:p w14:paraId="3E1E47D2" w14:textId="77777777" w:rsidR="00D07197" w:rsidRDefault="00D07197">
                      <w:pPr>
                        <w:pStyle w:val="BodyText"/>
                        <w:spacing w:line="360" w:lineRule="auto"/>
                        <w:rPr>
                          <w:rFonts w:ascii="Univers" w:hAnsi="Univers"/>
                          <w:b/>
                        </w:rPr>
                      </w:pPr>
                      <w:r>
                        <w:rPr>
                          <w:rFonts w:ascii="Univers" w:hAnsi="Univers"/>
                          <w:b/>
                        </w:rPr>
                        <w:t>SHIPPING</w:t>
                      </w:r>
                    </w:p>
                    <w:p w14:paraId="2AB607ED" w14:textId="77777777" w:rsidR="00D07197" w:rsidRDefault="00D07197">
                      <w:pPr>
                        <w:pStyle w:val="BodyText"/>
                        <w:rPr>
                          <w:rFonts w:ascii="Univers" w:hAnsi="Univers"/>
                        </w:rPr>
                      </w:pPr>
                      <w:r>
                        <w:rPr>
                          <w:rFonts w:ascii="Univers" w:hAnsi="Univers"/>
                        </w:rPr>
                        <w:t xml:space="preserve">We package this product in </w:t>
                      </w:r>
                      <w:r w:rsidR="008A4AEC">
                        <w:rPr>
                          <w:rFonts w:ascii="Univers" w:hAnsi="Univers"/>
                        </w:rPr>
                        <w:t>5</w:t>
                      </w:r>
                      <w:r>
                        <w:rPr>
                          <w:rFonts w:ascii="Univers" w:hAnsi="Univers"/>
                        </w:rPr>
                        <w:t>-gallon pails containing 4</w:t>
                      </w:r>
                      <w:r w:rsidR="008A4AEC">
                        <w:rPr>
                          <w:rFonts w:ascii="Univers" w:hAnsi="Univers"/>
                        </w:rPr>
                        <w:t>1</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245AD143" w14:textId="77777777" w:rsidR="00D07197" w:rsidRDefault="00D07197">
                      <w:pPr>
                        <w:pStyle w:val="BodyText"/>
                        <w:rPr>
                          <w:rFonts w:ascii="Univers" w:hAnsi="Univers"/>
                        </w:rPr>
                      </w:pPr>
                    </w:p>
                    <w:p w14:paraId="4B1AB9BA" w14:textId="77777777" w:rsidR="00D07197" w:rsidRDefault="00A73AD1">
                      <w:pPr>
                        <w:pStyle w:val="BodyText3"/>
                        <w:spacing w:line="360" w:lineRule="auto"/>
                        <w:rPr>
                          <w:rFonts w:ascii="Univers" w:hAnsi="Univers"/>
                          <w:b/>
                          <w:sz w:val="20"/>
                        </w:rPr>
                      </w:pPr>
                      <w:r>
                        <w:rPr>
                          <w:rFonts w:ascii="Univers" w:hAnsi="Univers"/>
                          <w:b/>
                          <w:sz w:val="20"/>
                        </w:rPr>
                        <w:t xml:space="preserve">USDA / </w:t>
                      </w:r>
                      <w:r w:rsidR="00231FFD">
                        <w:rPr>
                          <w:rFonts w:ascii="Univers" w:hAnsi="Univers"/>
                          <w:b/>
                          <w:sz w:val="20"/>
                        </w:rPr>
                        <w:t>F</w:t>
                      </w:r>
                      <w:r w:rsidR="00D07197">
                        <w:rPr>
                          <w:rFonts w:ascii="Univers" w:hAnsi="Univers"/>
                          <w:b/>
                          <w:sz w:val="20"/>
                        </w:rPr>
                        <w:t xml:space="preserve">DA </w:t>
                      </w:r>
                    </w:p>
                    <w:p w14:paraId="5B53EBDC" w14:textId="77777777" w:rsidR="00231FFD" w:rsidRDefault="00003FBA" w:rsidP="00231FFD">
                      <w:pPr>
                        <w:pStyle w:val="BodyText"/>
                        <w:rPr>
                          <w:rFonts w:ascii="Univers" w:hAnsi="Univers"/>
                        </w:rPr>
                      </w:pPr>
                      <w:r>
                        <w:rPr>
                          <w:rFonts w:ascii="Univers" w:hAnsi="Univers"/>
                        </w:rPr>
                        <w:t>B</w:t>
                      </w:r>
                      <w:r w:rsidR="003D5230">
                        <w:rPr>
                          <w:rFonts w:ascii="Univers" w:hAnsi="Univers"/>
                        </w:rPr>
                        <w:t>63</w:t>
                      </w:r>
                      <w:r w:rsidR="00AB614C">
                        <w:rPr>
                          <w:rFonts w:ascii="Univers" w:hAnsi="Univers"/>
                        </w:rPr>
                        <w:t>3</w:t>
                      </w:r>
                      <w:r>
                        <w:rPr>
                          <w:rFonts w:ascii="Univers" w:hAnsi="Univers"/>
                        </w:rPr>
                        <w:t xml:space="preserve"> </w:t>
                      </w:r>
                      <w:r w:rsidR="00FB5811">
                        <w:rPr>
                          <w:rFonts w:ascii="Univers" w:hAnsi="Univers"/>
                        </w:rPr>
                        <w:t>complies with USDA Category G6 requirements and</w:t>
                      </w:r>
                      <w:r w:rsidR="00231FFD">
                        <w:rPr>
                          <w:rFonts w:ascii="Univers" w:hAnsi="Univers"/>
                        </w:rPr>
                        <w:t xml:space="preserve"> with FDA </w:t>
                      </w:r>
                      <w:r w:rsidR="00FB5811">
                        <w:rPr>
                          <w:rFonts w:ascii="Univers" w:hAnsi="Univers"/>
                        </w:rPr>
                        <w:t xml:space="preserve">CFR Title 21 </w:t>
                      </w:r>
                      <w:r w:rsidR="00FB5811">
                        <w:rPr>
                          <w:rFonts w:ascii="Arial" w:hAnsi="Arial"/>
                        </w:rPr>
                        <w:t>§</w:t>
                      </w:r>
                      <w:r w:rsidR="00FB5811">
                        <w:rPr>
                          <w:rFonts w:ascii="Univers" w:hAnsi="Univers"/>
                        </w:rPr>
                        <w:t>173.310</w:t>
                      </w:r>
                      <w:r w:rsidR="003C13D2">
                        <w:rPr>
                          <w:rFonts w:ascii="Univers" w:hAnsi="Univers"/>
                        </w:rPr>
                        <w:t xml:space="preserve"> and</w:t>
                      </w:r>
                      <w:r w:rsidR="00FB5811">
                        <w:rPr>
                          <w:rFonts w:ascii="Univers" w:hAnsi="Univers"/>
                        </w:rPr>
                        <w:t xml:space="preserve"> </w:t>
                      </w:r>
                      <w:r w:rsidR="008A4AEC">
                        <w:rPr>
                          <w:rFonts w:ascii="Arial" w:hAnsi="Arial"/>
                        </w:rPr>
                        <w:t>§</w:t>
                      </w:r>
                      <w:r w:rsidR="008A4AEC">
                        <w:rPr>
                          <w:rFonts w:ascii="Univers" w:hAnsi="Univers"/>
                        </w:rPr>
                        <w:t xml:space="preserve">184.1139 </w:t>
                      </w:r>
                      <w:r w:rsidR="00231FFD">
                        <w:rPr>
                          <w:rFonts w:ascii="Univers" w:hAnsi="Univers"/>
                        </w:rPr>
                        <w:t>regulations pertaining to boiler water additives</w:t>
                      </w:r>
                      <w:r w:rsidR="003C13D2">
                        <w:rPr>
                          <w:rFonts w:ascii="Univers" w:hAnsi="Univers"/>
                        </w:rPr>
                        <w:t xml:space="preserve"> where </w:t>
                      </w:r>
                      <w:r w:rsidR="00AF027E">
                        <w:rPr>
                          <w:rFonts w:ascii="Univers" w:hAnsi="Univers"/>
                        </w:rPr>
                        <w:t xml:space="preserve">steam contacts </w:t>
                      </w:r>
                      <w:r w:rsidR="003C13D2">
                        <w:rPr>
                          <w:rFonts w:ascii="Univers" w:hAnsi="Univers"/>
                        </w:rPr>
                        <w:t xml:space="preserve">food, </w:t>
                      </w:r>
                      <w:r>
                        <w:rPr>
                          <w:rFonts w:ascii="Univers" w:hAnsi="Univers"/>
                        </w:rPr>
                        <w:t>milk or milk products</w:t>
                      </w:r>
                      <w:r w:rsidR="00333F71">
                        <w:rPr>
                          <w:rFonts w:ascii="Univers" w:hAnsi="Univers"/>
                        </w:rPr>
                        <w:t>.</w:t>
                      </w:r>
                    </w:p>
                    <w:p w14:paraId="3D8C4837" w14:textId="77777777" w:rsidR="00D07197" w:rsidRDefault="00D07197">
                      <w:pPr>
                        <w:pStyle w:val="BodyText"/>
                        <w:rPr>
                          <w:rFonts w:ascii="Univers" w:hAnsi="Univers"/>
                        </w:rPr>
                      </w:pPr>
                    </w:p>
                    <w:p w14:paraId="49BB3208" w14:textId="77777777" w:rsidR="00D07197" w:rsidRDefault="00D07197">
                      <w:pPr>
                        <w:pStyle w:val="BodyText"/>
                        <w:spacing w:line="360" w:lineRule="auto"/>
                        <w:rPr>
                          <w:rFonts w:ascii="Univers" w:hAnsi="Univers"/>
                          <w:b/>
                        </w:rPr>
                      </w:pPr>
                      <w:r>
                        <w:rPr>
                          <w:rFonts w:ascii="Univers" w:hAnsi="Univers"/>
                          <w:b/>
                        </w:rPr>
                        <w:t>ADDITIONAL INFORMATION</w:t>
                      </w:r>
                    </w:p>
                    <w:p w14:paraId="2D7B44C2"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6D0996DF" w14:textId="77777777" w:rsidR="00D07197" w:rsidRDefault="00D07197">
                      <w:pPr>
                        <w:pStyle w:val="BodyText"/>
                        <w:rPr>
                          <w:rFonts w:ascii="Univers" w:hAnsi="Univers"/>
                        </w:rPr>
                      </w:pPr>
                    </w:p>
                    <w:p w14:paraId="23EDE565"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482E41FD" wp14:editId="1E502412">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F38C"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31A66FE3" wp14:editId="32A7723A">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BD02BA2" w14:textId="77777777" w:rsidR="00D07197" w:rsidRDefault="00D07197">
                            <w:pPr>
                              <w:pStyle w:val="Heading3"/>
                              <w:rPr>
                                <w:rFonts w:ascii="Univers" w:hAnsi="Univers"/>
                              </w:rPr>
                            </w:pPr>
                            <w:r>
                              <w:rPr>
                                <w:rFonts w:ascii="Univers" w:hAnsi="Univers"/>
                              </w:rPr>
                              <w:t>PRINCIPAL USES</w:t>
                            </w:r>
                          </w:p>
                          <w:p w14:paraId="0C26C77D" w14:textId="77777777" w:rsidR="00D07197" w:rsidRDefault="00D07197">
                            <w:pPr>
                              <w:pStyle w:val="BodyText"/>
                              <w:rPr>
                                <w:rFonts w:ascii="Univers" w:hAnsi="Univers"/>
                              </w:rPr>
                            </w:pPr>
                            <w:r>
                              <w:rPr>
                                <w:rFonts w:ascii="Univers" w:hAnsi="Univers"/>
                              </w:rPr>
                              <w:t xml:space="preserve">This product is a liquid </w:t>
                            </w:r>
                            <w:r w:rsidR="005D186E">
                              <w:rPr>
                                <w:rFonts w:ascii="Univers" w:hAnsi="Univers"/>
                              </w:rPr>
                              <w:t>condensate and steam</w:t>
                            </w:r>
                            <w:r>
                              <w:rPr>
                                <w:rFonts w:ascii="Univers" w:hAnsi="Univers"/>
                              </w:rPr>
                              <w:t xml:space="preserve"> treatment.  </w:t>
                            </w:r>
                            <w:r w:rsidR="00FC4C86">
                              <w:rPr>
                                <w:rFonts w:ascii="Univers" w:hAnsi="Univers"/>
                              </w:rPr>
                              <w:t>It is designed to provid</w:t>
                            </w:r>
                            <w:r w:rsidR="003D5230">
                              <w:rPr>
                                <w:rFonts w:ascii="Univers" w:hAnsi="Univers"/>
                              </w:rPr>
                              <w:t>e</w:t>
                            </w:r>
                            <w:r w:rsidR="00FC4C86">
                              <w:rPr>
                                <w:rFonts w:ascii="Univers" w:hAnsi="Univers"/>
                              </w:rPr>
                              <w:t xml:space="preserve">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3D5230" w:rsidRPr="003D5230">
                              <w:rPr>
                                <w:rFonts w:ascii="Univers" w:hAnsi="Univers"/>
                              </w:rPr>
                              <w:t xml:space="preserve"> </w:t>
                            </w:r>
                            <w:r w:rsidR="003D5230">
                              <w:rPr>
                                <w:rFonts w:ascii="Univers" w:hAnsi="Univers"/>
                              </w:rPr>
                              <w:t>that do not have any copper surfaces</w:t>
                            </w:r>
                            <w:r w:rsidR="00FC4C86">
                              <w:rPr>
                                <w:rFonts w:ascii="Univers" w:hAnsi="Univers"/>
                              </w:rPr>
                              <w:t>.  It p</w:t>
                            </w:r>
                            <w:r w:rsidR="00AB614C">
                              <w:rPr>
                                <w:rFonts w:ascii="Univers" w:hAnsi="Univers"/>
                              </w:rPr>
                              <w:t>rovide</w:t>
                            </w:r>
                            <w:r w:rsidR="00FC4C86">
                              <w:rPr>
                                <w:rFonts w:ascii="Univers" w:hAnsi="Univers"/>
                              </w:rPr>
                              <w:t xml:space="preserve">s </w:t>
                            </w:r>
                            <w:r w:rsidR="00AB614C">
                              <w:rPr>
                                <w:rFonts w:ascii="Univers" w:hAnsi="Univers"/>
                              </w:rPr>
                              <w:t>good general coverage</w:t>
                            </w:r>
                            <w:r w:rsidR="00FC4C86">
                              <w:rPr>
                                <w:rFonts w:ascii="Univers" w:hAnsi="Univers"/>
                              </w:rPr>
                              <w:t xml:space="preserve"> </w:t>
                            </w:r>
                            <w:r w:rsidR="00AB614C">
                              <w:rPr>
                                <w:rFonts w:ascii="Univers" w:hAnsi="Univers"/>
                              </w:rPr>
                              <w:t xml:space="preserve">in </w:t>
                            </w:r>
                            <w:r w:rsidR="003D5230">
                              <w:rPr>
                                <w:rFonts w:ascii="Univers" w:hAnsi="Univers"/>
                              </w:rPr>
                              <w:t>even the longest</w:t>
                            </w:r>
                            <w:r w:rsidR="00AB614C">
                              <w:rPr>
                                <w:rFonts w:ascii="Univers" w:hAnsi="Univers"/>
                              </w:rPr>
                              <w:t xml:space="preserve"> condensate systems</w:t>
                            </w:r>
                            <w:r w:rsidR="00FC4C86">
                              <w:rPr>
                                <w:rFonts w:ascii="Univers" w:hAnsi="Univers"/>
                              </w:rPr>
                              <w:t xml:space="preserve">.  Use this product in </w:t>
                            </w:r>
                            <w:r w:rsidR="00952C64">
                              <w:rPr>
                                <w:rFonts w:ascii="Univers" w:hAnsi="Univers"/>
                              </w:rPr>
                              <w:t xml:space="preserve">all </w:t>
                            </w:r>
                            <w:r w:rsidR="00FC4C86">
                              <w:rPr>
                                <w:rFonts w:ascii="Univers" w:hAnsi="Univers"/>
                              </w:rPr>
                              <w:t xml:space="preserve">steam boilers </w:t>
                            </w:r>
                            <w:r w:rsidR="00E441BF">
                              <w:rPr>
                                <w:rFonts w:ascii="Univers" w:hAnsi="Univers"/>
                              </w:rPr>
                              <w:t>where live</w:t>
                            </w:r>
                            <w:r w:rsidR="00FC4C86">
                              <w:rPr>
                                <w:rFonts w:ascii="Univers" w:hAnsi="Univers"/>
                              </w:rPr>
                              <w:t xml:space="preserve"> steam </w:t>
                            </w:r>
                            <w:r w:rsidR="00E441BF">
                              <w:rPr>
                                <w:rFonts w:ascii="Univers" w:hAnsi="Univers"/>
                              </w:rPr>
                              <w:t>contacts food and dairy products</w:t>
                            </w:r>
                            <w:r w:rsidR="00FC4C86">
                              <w:rPr>
                                <w:rFonts w:ascii="Univers" w:hAnsi="Univers"/>
                              </w:rPr>
                              <w:t>.</w:t>
                            </w:r>
                          </w:p>
                          <w:p w14:paraId="46BFAD86" w14:textId="77777777" w:rsidR="00D07197" w:rsidRDefault="00D07197">
                            <w:pPr>
                              <w:pStyle w:val="BodyText"/>
                              <w:rPr>
                                <w:rFonts w:ascii="Univers" w:hAnsi="Univers"/>
                              </w:rPr>
                            </w:pPr>
                          </w:p>
                          <w:p w14:paraId="4270C07A" w14:textId="77777777" w:rsidR="00D07197" w:rsidRDefault="006B50C7">
                            <w:pPr>
                              <w:pStyle w:val="BodyText"/>
                              <w:rPr>
                                <w:rFonts w:ascii="Univers" w:hAnsi="Univers"/>
                              </w:rPr>
                            </w:pPr>
                            <w:r>
                              <w:rPr>
                                <w:rFonts w:ascii="Univers" w:hAnsi="Univers"/>
                              </w:rPr>
                              <w:t>B</w:t>
                            </w:r>
                            <w:r w:rsidR="003D5230">
                              <w:rPr>
                                <w:rFonts w:ascii="Univers" w:hAnsi="Univers"/>
                              </w:rPr>
                              <w:t>63</w:t>
                            </w:r>
                            <w:r w:rsidR="00AB614C">
                              <w:rPr>
                                <w:rFonts w:ascii="Univers" w:hAnsi="Univers"/>
                              </w:rPr>
                              <w:t>3</w:t>
                            </w:r>
                            <w:r w:rsidR="004B0D79">
                              <w:rPr>
                                <w:rFonts w:ascii="Univers" w:hAnsi="Univers"/>
                              </w:rPr>
                              <w:t xml:space="preserve"> </w:t>
                            </w:r>
                            <w:r>
                              <w:rPr>
                                <w:rFonts w:ascii="Univers" w:hAnsi="Univers"/>
                              </w:rPr>
                              <w:t xml:space="preserve">incorporates proven technology to achieve superior </w:t>
                            </w:r>
                            <w:r w:rsidR="000D6F92">
                              <w:rPr>
                                <w:rFonts w:ascii="Univers" w:hAnsi="Univers"/>
                              </w:rPr>
                              <w:t xml:space="preserve">neutralization and </w:t>
                            </w:r>
                            <w:r w:rsidR="00803C5A">
                              <w:rPr>
                                <w:rFonts w:ascii="Univers" w:hAnsi="Univers"/>
                              </w:rPr>
                              <w:t>rust</w:t>
                            </w:r>
                            <w:r>
                              <w:rPr>
                                <w:rFonts w:ascii="Univers" w:hAnsi="Univers"/>
                              </w:rPr>
                              <w:t xml:space="preserve"> inhibition </w:t>
                            </w:r>
                            <w:r w:rsidR="00B509BF">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7A94D724" w14:textId="77777777" w:rsidR="00D07197" w:rsidRDefault="00D07197">
                            <w:pPr>
                              <w:pStyle w:val="BodyText"/>
                              <w:rPr>
                                <w:rFonts w:ascii="Univers" w:hAnsi="Univers"/>
                              </w:rPr>
                            </w:pPr>
                          </w:p>
                          <w:p w14:paraId="3B0E8394" w14:textId="77777777" w:rsidR="00D07197" w:rsidRDefault="00D07197">
                            <w:pPr>
                              <w:pStyle w:val="BodyText"/>
                              <w:spacing w:line="360" w:lineRule="auto"/>
                              <w:rPr>
                                <w:rFonts w:ascii="Univers" w:hAnsi="Univers"/>
                                <w:b/>
                              </w:rPr>
                            </w:pPr>
                            <w:r>
                              <w:rPr>
                                <w:rFonts w:ascii="Univers" w:hAnsi="Univers"/>
                                <w:b/>
                              </w:rPr>
                              <w:t>PREPARATION AND FEEDING</w:t>
                            </w:r>
                          </w:p>
                          <w:p w14:paraId="36DA9637"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3D5230">
                              <w:rPr>
                                <w:rFonts w:ascii="Univers" w:hAnsi="Univers"/>
                              </w:rPr>
                              <w:t>63</w:t>
                            </w:r>
                            <w:r w:rsidR="00AB614C">
                              <w:rPr>
                                <w:rFonts w:ascii="Univers" w:hAnsi="Univers"/>
                              </w:rPr>
                              <w:t>3</w:t>
                            </w:r>
                            <w:r>
                              <w:rPr>
                                <w:rFonts w:ascii="Univers" w:hAnsi="Univers"/>
                              </w:rPr>
                              <w:t xml:space="preserve"> directly into the </w:t>
                            </w:r>
                            <w:r w:rsidR="006C4694">
                              <w:rPr>
                                <w:rFonts w:ascii="Univers" w:hAnsi="Univers"/>
                              </w:rPr>
                              <w:t>steam header</w:t>
                            </w:r>
                            <w:r w:rsidR="00E441BF">
                              <w:rPr>
                                <w:rFonts w:ascii="Univers" w:hAnsi="Univers"/>
                              </w:rPr>
                              <w:t xml:space="preserve"> </w:t>
                            </w:r>
                            <w:r w:rsidR="006B50C7">
                              <w:rPr>
                                <w:rFonts w:ascii="Univers" w:hAnsi="Univers"/>
                              </w:rPr>
                              <w:t xml:space="preserve">or the </w:t>
                            </w:r>
                            <w:r w:rsidR="00E441BF">
                              <w:rPr>
                                <w:rFonts w:ascii="Univers" w:hAnsi="Univers"/>
                              </w:rPr>
                              <w:t>main process steam</w:t>
                            </w:r>
                            <w:r w:rsidR="006B50C7">
                              <w:rPr>
                                <w:rFonts w:ascii="Univers" w:hAnsi="Univers"/>
                              </w:rPr>
                              <w:t xml:space="preserve">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w:t>
                            </w:r>
                            <w:r w:rsidR="00E441BF">
                              <w:rPr>
                                <w:rFonts w:ascii="Univers" w:hAnsi="Univers"/>
                              </w:rPr>
                              <w:t xml:space="preserve">does not </w:t>
                            </w:r>
                            <w:r w:rsidR="006B50C7">
                              <w:rPr>
                                <w:rFonts w:ascii="Univers" w:hAnsi="Univers"/>
                              </w:rPr>
                              <w:t xml:space="preserve">provide </w:t>
                            </w:r>
                            <w:r w:rsidR="00803C5A">
                              <w:rPr>
                                <w:rFonts w:ascii="Univers" w:hAnsi="Univers"/>
                              </w:rPr>
                              <w:t>adequate</w:t>
                            </w:r>
                            <w:r w:rsidR="006B50C7">
                              <w:rPr>
                                <w:rFonts w:ascii="Univers" w:hAnsi="Univers"/>
                              </w:rPr>
                              <w:t xml:space="preserve"> results </w:t>
                            </w:r>
                            <w:r w:rsidR="008A4AEC">
                              <w:rPr>
                                <w:rFonts w:ascii="Univers" w:hAnsi="Univers"/>
                              </w:rPr>
                              <w:t xml:space="preserve">even </w:t>
                            </w:r>
                            <w:r w:rsidR="006B50C7">
                              <w:rPr>
                                <w:rFonts w:ascii="Univers" w:hAnsi="Univers"/>
                              </w:rPr>
                              <w:t>if performed on a very consistent basis</w:t>
                            </w:r>
                            <w:r w:rsidR="00E441BF">
                              <w:rPr>
                                <w:rFonts w:ascii="Univers" w:hAnsi="Univers"/>
                              </w:rPr>
                              <w:t>.</w:t>
                            </w:r>
                            <w:r w:rsidR="006B50C7">
                              <w:rPr>
                                <w:rFonts w:ascii="Univers" w:hAnsi="Univers"/>
                              </w:rPr>
                              <w:t xml:space="preserve"> </w:t>
                            </w:r>
                            <w:r w:rsidR="00E441BF">
                              <w:rPr>
                                <w:rFonts w:ascii="Univers" w:hAnsi="Univers"/>
                              </w:rPr>
                              <w:t xml:space="preserve"> Use a</w:t>
                            </w:r>
                            <w:r w:rsidR="006B50C7">
                              <w:rPr>
                                <w:rFonts w:ascii="Univers" w:hAnsi="Univers"/>
                              </w:rPr>
                              <w:t xml:space="preserve"> metering pump </w:t>
                            </w:r>
                            <w:r w:rsidR="008A4AEC">
                              <w:rPr>
                                <w:rFonts w:ascii="Univers" w:hAnsi="Univers"/>
                              </w:rPr>
                              <w:t>to proportionally feed treatment to match load on a continuous basis</w:t>
                            </w:r>
                            <w:r w:rsidR="006B50C7">
                              <w:rPr>
                                <w:rFonts w:ascii="Univers" w:hAnsi="Univers"/>
                              </w:rPr>
                              <w:t>.</w:t>
                            </w:r>
                          </w:p>
                          <w:p w14:paraId="7AC18076" w14:textId="77777777" w:rsidR="00D07197" w:rsidRDefault="00D07197">
                            <w:pPr>
                              <w:pStyle w:val="BodyText"/>
                              <w:rPr>
                                <w:rFonts w:ascii="Univers" w:hAnsi="Univers"/>
                              </w:rPr>
                            </w:pPr>
                          </w:p>
                          <w:p w14:paraId="6C6A2FD1"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D5230">
                              <w:rPr>
                                <w:rFonts w:ascii="Univers" w:hAnsi="Univers"/>
                              </w:rPr>
                              <w:t>63</w:t>
                            </w:r>
                            <w:r w:rsidR="00AB614C">
                              <w:rPr>
                                <w:rFonts w:ascii="Univers" w:hAnsi="Univers"/>
                              </w:rPr>
                              <w:t>3</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40B955FE" w14:textId="77777777" w:rsidR="00D07197" w:rsidRDefault="00D07197">
                            <w:pPr>
                              <w:pStyle w:val="BodyText"/>
                              <w:rPr>
                                <w:rFonts w:ascii="Univers" w:hAnsi="Univers"/>
                              </w:rPr>
                            </w:pPr>
                          </w:p>
                          <w:p w14:paraId="2124CEDC" w14:textId="77777777" w:rsidR="00D07197" w:rsidRDefault="00D07197">
                            <w:pPr>
                              <w:pStyle w:val="BodyText"/>
                              <w:spacing w:line="360" w:lineRule="auto"/>
                              <w:rPr>
                                <w:rFonts w:ascii="Univers" w:hAnsi="Univers"/>
                                <w:b/>
                              </w:rPr>
                            </w:pPr>
                            <w:r>
                              <w:rPr>
                                <w:rFonts w:ascii="Univers" w:hAnsi="Univers"/>
                                <w:b/>
                              </w:rPr>
                              <w:t>DOSAGE</w:t>
                            </w:r>
                          </w:p>
                          <w:p w14:paraId="1C20A2BE" w14:textId="77777777" w:rsidR="00D07197" w:rsidRDefault="00D07197">
                            <w:pPr>
                              <w:pStyle w:val="BodyText"/>
                              <w:rPr>
                                <w:rFonts w:ascii="Univers" w:hAnsi="Univers"/>
                              </w:rPr>
                            </w:pPr>
                            <w:r>
                              <w:rPr>
                                <w:rFonts w:ascii="Univers" w:hAnsi="Univers"/>
                              </w:rPr>
                              <w:t xml:space="preserve">The designed feed rate for this product is </w:t>
                            </w:r>
                            <w:r w:rsidR="00A73AD1">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6FE3"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4BD02BA2" w14:textId="77777777" w:rsidR="00D07197" w:rsidRDefault="00D07197">
                      <w:pPr>
                        <w:pStyle w:val="Heading3"/>
                        <w:rPr>
                          <w:rFonts w:ascii="Univers" w:hAnsi="Univers"/>
                        </w:rPr>
                      </w:pPr>
                      <w:r>
                        <w:rPr>
                          <w:rFonts w:ascii="Univers" w:hAnsi="Univers"/>
                        </w:rPr>
                        <w:t>PRINCIPAL USES</w:t>
                      </w:r>
                    </w:p>
                    <w:p w14:paraId="0C26C77D" w14:textId="77777777" w:rsidR="00D07197" w:rsidRDefault="00D07197">
                      <w:pPr>
                        <w:pStyle w:val="BodyText"/>
                        <w:rPr>
                          <w:rFonts w:ascii="Univers" w:hAnsi="Univers"/>
                        </w:rPr>
                      </w:pPr>
                      <w:r>
                        <w:rPr>
                          <w:rFonts w:ascii="Univers" w:hAnsi="Univers"/>
                        </w:rPr>
                        <w:t xml:space="preserve">This product is a liquid </w:t>
                      </w:r>
                      <w:r w:rsidR="005D186E">
                        <w:rPr>
                          <w:rFonts w:ascii="Univers" w:hAnsi="Univers"/>
                        </w:rPr>
                        <w:t>condensate and steam</w:t>
                      </w:r>
                      <w:r>
                        <w:rPr>
                          <w:rFonts w:ascii="Univers" w:hAnsi="Univers"/>
                        </w:rPr>
                        <w:t xml:space="preserve"> treatment.  </w:t>
                      </w:r>
                      <w:r w:rsidR="00FC4C86">
                        <w:rPr>
                          <w:rFonts w:ascii="Univers" w:hAnsi="Univers"/>
                        </w:rPr>
                        <w:t>It is designed to provid</w:t>
                      </w:r>
                      <w:r w:rsidR="003D5230">
                        <w:rPr>
                          <w:rFonts w:ascii="Univers" w:hAnsi="Univers"/>
                        </w:rPr>
                        <w:t>e</w:t>
                      </w:r>
                      <w:r w:rsidR="00FC4C86">
                        <w:rPr>
                          <w:rFonts w:ascii="Univers" w:hAnsi="Univers"/>
                        </w:rPr>
                        <w:t xml:space="preserve">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3D5230" w:rsidRPr="003D5230">
                        <w:rPr>
                          <w:rFonts w:ascii="Univers" w:hAnsi="Univers"/>
                        </w:rPr>
                        <w:t xml:space="preserve"> </w:t>
                      </w:r>
                      <w:r w:rsidR="003D5230">
                        <w:rPr>
                          <w:rFonts w:ascii="Univers" w:hAnsi="Univers"/>
                        </w:rPr>
                        <w:t>that do not have any copper surfaces</w:t>
                      </w:r>
                      <w:r w:rsidR="00FC4C86">
                        <w:rPr>
                          <w:rFonts w:ascii="Univers" w:hAnsi="Univers"/>
                        </w:rPr>
                        <w:t>.  It p</w:t>
                      </w:r>
                      <w:r w:rsidR="00AB614C">
                        <w:rPr>
                          <w:rFonts w:ascii="Univers" w:hAnsi="Univers"/>
                        </w:rPr>
                        <w:t>rovide</w:t>
                      </w:r>
                      <w:r w:rsidR="00FC4C86">
                        <w:rPr>
                          <w:rFonts w:ascii="Univers" w:hAnsi="Univers"/>
                        </w:rPr>
                        <w:t xml:space="preserve">s </w:t>
                      </w:r>
                      <w:r w:rsidR="00AB614C">
                        <w:rPr>
                          <w:rFonts w:ascii="Univers" w:hAnsi="Univers"/>
                        </w:rPr>
                        <w:t>good general coverage</w:t>
                      </w:r>
                      <w:r w:rsidR="00FC4C86">
                        <w:rPr>
                          <w:rFonts w:ascii="Univers" w:hAnsi="Univers"/>
                        </w:rPr>
                        <w:t xml:space="preserve"> </w:t>
                      </w:r>
                      <w:r w:rsidR="00AB614C">
                        <w:rPr>
                          <w:rFonts w:ascii="Univers" w:hAnsi="Univers"/>
                        </w:rPr>
                        <w:t xml:space="preserve">in </w:t>
                      </w:r>
                      <w:r w:rsidR="003D5230">
                        <w:rPr>
                          <w:rFonts w:ascii="Univers" w:hAnsi="Univers"/>
                        </w:rPr>
                        <w:t>even the longest</w:t>
                      </w:r>
                      <w:r w:rsidR="00AB614C">
                        <w:rPr>
                          <w:rFonts w:ascii="Univers" w:hAnsi="Univers"/>
                        </w:rPr>
                        <w:t xml:space="preserve"> condensate systems</w:t>
                      </w:r>
                      <w:r w:rsidR="00FC4C86">
                        <w:rPr>
                          <w:rFonts w:ascii="Univers" w:hAnsi="Univers"/>
                        </w:rPr>
                        <w:t xml:space="preserve">.  Use this product in </w:t>
                      </w:r>
                      <w:r w:rsidR="00952C64">
                        <w:rPr>
                          <w:rFonts w:ascii="Univers" w:hAnsi="Univers"/>
                        </w:rPr>
                        <w:t xml:space="preserve">all </w:t>
                      </w:r>
                      <w:r w:rsidR="00FC4C86">
                        <w:rPr>
                          <w:rFonts w:ascii="Univers" w:hAnsi="Univers"/>
                        </w:rPr>
                        <w:t xml:space="preserve">steam boilers </w:t>
                      </w:r>
                      <w:r w:rsidR="00E441BF">
                        <w:rPr>
                          <w:rFonts w:ascii="Univers" w:hAnsi="Univers"/>
                        </w:rPr>
                        <w:t>where live</w:t>
                      </w:r>
                      <w:r w:rsidR="00FC4C86">
                        <w:rPr>
                          <w:rFonts w:ascii="Univers" w:hAnsi="Univers"/>
                        </w:rPr>
                        <w:t xml:space="preserve"> steam </w:t>
                      </w:r>
                      <w:r w:rsidR="00E441BF">
                        <w:rPr>
                          <w:rFonts w:ascii="Univers" w:hAnsi="Univers"/>
                        </w:rPr>
                        <w:t>contacts food and dairy products</w:t>
                      </w:r>
                      <w:r w:rsidR="00FC4C86">
                        <w:rPr>
                          <w:rFonts w:ascii="Univers" w:hAnsi="Univers"/>
                        </w:rPr>
                        <w:t>.</w:t>
                      </w:r>
                    </w:p>
                    <w:p w14:paraId="46BFAD86" w14:textId="77777777" w:rsidR="00D07197" w:rsidRDefault="00D07197">
                      <w:pPr>
                        <w:pStyle w:val="BodyText"/>
                        <w:rPr>
                          <w:rFonts w:ascii="Univers" w:hAnsi="Univers"/>
                        </w:rPr>
                      </w:pPr>
                    </w:p>
                    <w:p w14:paraId="4270C07A" w14:textId="77777777" w:rsidR="00D07197" w:rsidRDefault="006B50C7">
                      <w:pPr>
                        <w:pStyle w:val="BodyText"/>
                        <w:rPr>
                          <w:rFonts w:ascii="Univers" w:hAnsi="Univers"/>
                        </w:rPr>
                      </w:pPr>
                      <w:r>
                        <w:rPr>
                          <w:rFonts w:ascii="Univers" w:hAnsi="Univers"/>
                        </w:rPr>
                        <w:t>B</w:t>
                      </w:r>
                      <w:r w:rsidR="003D5230">
                        <w:rPr>
                          <w:rFonts w:ascii="Univers" w:hAnsi="Univers"/>
                        </w:rPr>
                        <w:t>63</w:t>
                      </w:r>
                      <w:r w:rsidR="00AB614C">
                        <w:rPr>
                          <w:rFonts w:ascii="Univers" w:hAnsi="Univers"/>
                        </w:rPr>
                        <w:t>3</w:t>
                      </w:r>
                      <w:r w:rsidR="004B0D79">
                        <w:rPr>
                          <w:rFonts w:ascii="Univers" w:hAnsi="Univers"/>
                        </w:rPr>
                        <w:t xml:space="preserve"> </w:t>
                      </w:r>
                      <w:r>
                        <w:rPr>
                          <w:rFonts w:ascii="Univers" w:hAnsi="Univers"/>
                        </w:rPr>
                        <w:t xml:space="preserve">incorporates proven technology to achieve superior </w:t>
                      </w:r>
                      <w:r w:rsidR="000D6F92">
                        <w:rPr>
                          <w:rFonts w:ascii="Univers" w:hAnsi="Univers"/>
                        </w:rPr>
                        <w:t xml:space="preserve">neutralization and </w:t>
                      </w:r>
                      <w:r w:rsidR="00803C5A">
                        <w:rPr>
                          <w:rFonts w:ascii="Univers" w:hAnsi="Univers"/>
                        </w:rPr>
                        <w:t>rust</w:t>
                      </w:r>
                      <w:r>
                        <w:rPr>
                          <w:rFonts w:ascii="Univers" w:hAnsi="Univers"/>
                        </w:rPr>
                        <w:t xml:space="preserve"> inhibition </w:t>
                      </w:r>
                      <w:r w:rsidR="00B509BF">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7A94D724" w14:textId="77777777" w:rsidR="00D07197" w:rsidRDefault="00D07197">
                      <w:pPr>
                        <w:pStyle w:val="BodyText"/>
                        <w:rPr>
                          <w:rFonts w:ascii="Univers" w:hAnsi="Univers"/>
                        </w:rPr>
                      </w:pPr>
                    </w:p>
                    <w:p w14:paraId="3B0E8394" w14:textId="77777777" w:rsidR="00D07197" w:rsidRDefault="00D07197">
                      <w:pPr>
                        <w:pStyle w:val="BodyText"/>
                        <w:spacing w:line="360" w:lineRule="auto"/>
                        <w:rPr>
                          <w:rFonts w:ascii="Univers" w:hAnsi="Univers"/>
                          <w:b/>
                        </w:rPr>
                      </w:pPr>
                      <w:r>
                        <w:rPr>
                          <w:rFonts w:ascii="Univers" w:hAnsi="Univers"/>
                          <w:b/>
                        </w:rPr>
                        <w:t>PREPARATION AND FEEDING</w:t>
                      </w:r>
                    </w:p>
                    <w:p w14:paraId="36DA9637"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3D5230">
                        <w:rPr>
                          <w:rFonts w:ascii="Univers" w:hAnsi="Univers"/>
                        </w:rPr>
                        <w:t>63</w:t>
                      </w:r>
                      <w:r w:rsidR="00AB614C">
                        <w:rPr>
                          <w:rFonts w:ascii="Univers" w:hAnsi="Univers"/>
                        </w:rPr>
                        <w:t>3</w:t>
                      </w:r>
                      <w:r>
                        <w:rPr>
                          <w:rFonts w:ascii="Univers" w:hAnsi="Univers"/>
                        </w:rPr>
                        <w:t xml:space="preserve"> directly into the </w:t>
                      </w:r>
                      <w:r w:rsidR="006C4694">
                        <w:rPr>
                          <w:rFonts w:ascii="Univers" w:hAnsi="Univers"/>
                        </w:rPr>
                        <w:t>steam header</w:t>
                      </w:r>
                      <w:r w:rsidR="00E441BF">
                        <w:rPr>
                          <w:rFonts w:ascii="Univers" w:hAnsi="Univers"/>
                        </w:rPr>
                        <w:t xml:space="preserve"> </w:t>
                      </w:r>
                      <w:r w:rsidR="006B50C7">
                        <w:rPr>
                          <w:rFonts w:ascii="Univers" w:hAnsi="Univers"/>
                        </w:rPr>
                        <w:t xml:space="preserve">or the </w:t>
                      </w:r>
                      <w:r w:rsidR="00E441BF">
                        <w:rPr>
                          <w:rFonts w:ascii="Univers" w:hAnsi="Univers"/>
                        </w:rPr>
                        <w:t>main process steam</w:t>
                      </w:r>
                      <w:r w:rsidR="006B50C7">
                        <w:rPr>
                          <w:rFonts w:ascii="Univers" w:hAnsi="Univers"/>
                        </w:rPr>
                        <w:t xml:space="preserve">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w:t>
                      </w:r>
                      <w:r w:rsidR="00E441BF">
                        <w:rPr>
                          <w:rFonts w:ascii="Univers" w:hAnsi="Univers"/>
                        </w:rPr>
                        <w:t xml:space="preserve">does not </w:t>
                      </w:r>
                      <w:r w:rsidR="006B50C7">
                        <w:rPr>
                          <w:rFonts w:ascii="Univers" w:hAnsi="Univers"/>
                        </w:rPr>
                        <w:t xml:space="preserve">provide </w:t>
                      </w:r>
                      <w:r w:rsidR="00803C5A">
                        <w:rPr>
                          <w:rFonts w:ascii="Univers" w:hAnsi="Univers"/>
                        </w:rPr>
                        <w:t>adequate</w:t>
                      </w:r>
                      <w:r w:rsidR="006B50C7">
                        <w:rPr>
                          <w:rFonts w:ascii="Univers" w:hAnsi="Univers"/>
                        </w:rPr>
                        <w:t xml:space="preserve"> results </w:t>
                      </w:r>
                      <w:r w:rsidR="008A4AEC">
                        <w:rPr>
                          <w:rFonts w:ascii="Univers" w:hAnsi="Univers"/>
                        </w:rPr>
                        <w:t xml:space="preserve">even </w:t>
                      </w:r>
                      <w:r w:rsidR="006B50C7">
                        <w:rPr>
                          <w:rFonts w:ascii="Univers" w:hAnsi="Univers"/>
                        </w:rPr>
                        <w:t>if performed on a very consistent basis</w:t>
                      </w:r>
                      <w:r w:rsidR="00E441BF">
                        <w:rPr>
                          <w:rFonts w:ascii="Univers" w:hAnsi="Univers"/>
                        </w:rPr>
                        <w:t>.</w:t>
                      </w:r>
                      <w:r w:rsidR="006B50C7">
                        <w:rPr>
                          <w:rFonts w:ascii="Univers" w:hAnsi="Univers"/>
                        </w:rPr>
                        <w:t xml:space="preserve"> </w:t>
                      </w:r>
                      <w:r w:rsidR="00E441BF">
                        <w:rPr>
                          <w:rFonts w:ascii="Univers" w:hAnsi="Univers"/>
                        </w:rPr>
                        <w:t xml:space="preserve"> Use a</w:t>
                      </w:r>
                      <w:r w:rsidR="006B50C7">
                        <w:rPr>
                          <w:rFonts w:ascii="Univers" w:hAnsi="Univers"/>
                        </w:rPr>
                        <w:t xml:space="preserve"> metering pump </w:t>
                      </w:r>
                      <w:r w:rsidR="008A4AEC">
                        <w:rPr>
                          <w:rFonts w:ascii="Univers" w:hAnsi="Univers"/>
                        </w:rPr>
                        <w:t>to proportionally feed treatment to match load on a continuous basis</w:t>
                      </w:r>
                      <w:r w:rsidR="006B50C7">
                        <w:rPr>
                          <w:rFonts w:ascii="Univers" w:hAnsi="Univers"/>
                        </w:rPr>
                        <w:t>.</w:t>
                      </w:r>
                    </w:p>
                    <w:p w14:paraId="7AC18076" w14:textId="77777777" w:rsidR="00D07197" w:rsidRDefault="00D07197">
                      <w:pPr>
                        <w:pStyle w:val="BodyText"/>
                        <w:rPr>
                          <w:rFonts w:ascii="Univers" w:hAnsi="Univers"/>
                        </w:rPr>
                      </w:pPr>
                    </w:p>
                    <w:p w14:paraId="6C6A2FD1"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D5230">
                        <w:rPr>
                          <w:rFonts w:ascii="Univers" w:hAnsi="Univers"/>
                        </w:rPr>
                        <w:t>63</w:t>
                      </w:r>
                      <w:r w:rsidR="00AB614C">
                        <w:rPr>
                          <w:rFonts w:ascii="Univers" w:hAnsi="Univers"/>
                        </w:rPr>
                        <w:t>3</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40B955FE" w14:textId="77777777" w:rsidR="00D07197" w:rsidRDefault="00D07197">
                      <w:pPr>
                        <w:pStyle w:val="BodyText"/>
                        <w:rPr>
                          <w:rFonts w:ascii="Univers" w:hAnsi="Univers"/>
                        </w:rPr>
                      </w:pPr>
                    </w:p>
                    <w:p w14:paraId="2124CEDC" w14:textId="77777777" w:rsidR="00D07197" w:rsidRDefault="00D07197">
                      <w:pPr>
                        <w:pStyle w:val="BodyText"/>
                        <w:spacing w:line="360" w:lineRule="auto"/>
                        <w:rPr>
                          <w:rFonts w:ascii="Univers" w:hAnsi="Univers"/>
                          <w:b/>
                        </w:rPr>
                      </w:pPr>
                      <w:r>
                        <w:rPr>
                          <w:rFonts w:ascii="Univers" w:hAnsi="Univers"/>
                          <w:b/>
                        </w:rPr>
                        <w:t>DOSAGE</w:t>
                      </w:r>
                    </w:p>
                    <w:p w14:paraId="1C20A2BE" w14:textId="77777777" w:rsidR="00D07197" w:rsidRDefault="00D07197">
                      <w:pPr>
                        <w:pStyle w:val="BodyText"/>
                        <w:rPr>
                          <w:rFonts w:ascii="Univers" w:hAnsi="Univers"/>
                        </w:rPr>
                      </w:pPr>
                      <w:r>
                        <w:rPr>
                          <w:rFonts w:ascii="Univers" w:hAnsi="Univers"/>
                        </w:rPr>
                        <w:t xml:space="preserve">The designed feed rate for this product is </w:t>
                      </w:r>
                      <w:r w:rsidR="00A73AD1">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91F1D4C" wp14:editId="465A25A2">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854F"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2A0DCD2"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1D4C"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2462854F"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2A0DCD2"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9B3D18A" wp14:editId="429217B5">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7990F5CC" w14:textId="77777777" w:rsidR="00D07197" w:rsidRDefault="00FC4C86">
                            <w:pPr>
                              <w:pStyle w:val="Heading4"/>
                              <w:rPr>
                                <w:b/>
                              </w:rPr>
                            </w:pPr>
                            <w:r>
                              <w:rPr>
                                <w:rFonts w:ascii="Reporter" w:hAnsi="Reporter"/>
                                <w:b/>
                                <w:sz w:val="52"/>
                              </w:rPr>
                              <w:t>B</w:t>
                            </w:r>
                            <w:r w:rsidR="003D5230">
                              <w:rPr>
                                <w:rFonts w:ascii="Reporter" w:hAnsi="Reporter"/>
                                <w:b/>
                                <w:sz w:val="52"/>
                              </w:rPr>
                              <w:t>63</w:t>
                            </w:r>
                            <w:r w:rsidR="00AB614C">
                              <w:rPr>
                                <w:rFonts w:ascii="Reporter" w:hAnsi="Reporter"/>
                                <w:b/>
                                <w:sz w:val="52"/>
                              </w:rPr>
                              <w:t>3</w:t>
                            </w:r>
                            <w:r w:rsidR="00D07197">
                              <w:rPr>
                                <w:rFonts w:ascii="Univers" w:hAnsi="Univers"/>
                                <w:b/>
                                <w:sz w:val="52"/>
                              </w:rPr>
                              <w:tab/>
                            </w:r>
                            <w:r w:rsidR="00AB614C">
                              <w:rPr>
                                <w:b/>
                                <w:sz w:val="28"/>
                              </w:rPr>
                              <w:t xml:space="preserve">          </w:t>
                            </w:r>
                            <w:r w:rsidR="00040C8C">
                              <w:rPr>
                                <w:b/>
                                <w:sz w:val="28"/>
                              </w:rPr>
                              <w:t xml:space="preserve">   </w:t>
                            </w:r>
                            <w:r w:rsidR="00830C26">
                              <w:rPr>
                                <w:b/>
                                <w:sz w:val="28"/>
                              </w:rPr>
                              <w:t xml:space="preserve">        </w:t>
                            </w:r>
                            <w:r w:rsidR="00B509BF">
                              <w:rPr>
                                <w:rStyle w:val="BookTitle"/>
                                <w:rFonts w:ascii="Reporter" w:hAnsi="Reporter"/>
                                <w:sz w:val="40"/>
                                <w:szCs w:val="40"/>
                              </w:rPr>
                              <w:t>C</w:t>
                            </w:r>
                            <w:r w:rsidR="005849BD">
                              <w:rPr>
                                <w:rStyle w:val="BookTitle"/>
                                <w:rFonts w:ascii="Reporter" w:hAnsi="Reporter"/>
                                <w:sz w:val="40"/>
                                <w:szCs w:val="40"/>
                              </w:rPr>
                              <w:t xml:space="preserve">ondensate Treatment </w:t>
                            </w:r>
                            <w:r w:rsidR="003D5230">
                              <w:rPr>
                                <w:rStyle w:val="BookTitle"/>
                                <w:rFonts w:ascii="Reporter" w:hAnsi="Reporter"/>
                                <w:sz w:val="40"/>
                                <w:szCs w:val="40"/>
                              </w:rPr>
                              <w:t>Food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D18A"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7990F5CC" w14:textId="77777777" w:rsidR="00D07197" w:rsidRDefault="00FC4C86">
                      <w:pPr>
                        <w:pStyle w:val="Heading4"/>
                        <w:rPr>
                          <w:b/>
                        </w:rPr>
                      </w:pPr>
                      <w:r>
                        <w:rPr>
                          <w:rFonts w:ascii="Reporter" w:hAnsi="Reporter"/>
                          <w:b/>
                          <w:sz w:val="52"/>
                        </w:rPr>
                        <w:t>B</w:t>
                      </w:r>
                      <w:r w:rsidR="003D5230">
                        <w:rPr>
                          <w:rFonts w:ascii="Reporter" w:hAnsi="Reporter"/>
                          <w:b/>
                          <w:sz w:val="52"/>
                        </w:rPr>
                        <w:t>63</w:t>
                      </w:r>
                      <w:r w:rsidR="00AB614C">
                        <w:rPr>
                          <w:rFonts w:ascii="Reporter" w:hAnsi="Reporter"/>
                          <w:b/>
                          <w:sz w:val="52"/>
                        </w:rPr>
                        <w:t>3</w:t>
                      </w:r>
                      <w:r w:rsidR="00D07197">
                        <w:rPr>
                          <w:rFonts w:ascii="Univers" w:hAnsi="Univers"/>
                          <w:b/>
                          <w:sz w:val="52"/>
                        </w:rPr>
                        <w:tab/>
                      </w:r>
                      <w:r w:rsidR="00AB614C">
                        <w:rPr>
                          <w:b/>
                          <w:sz w:val="28"/>
                        </w:rPr>
                        <w:t xml:space="preserve">          </w:t>
                      </w:r>
                      <w:r w:rsidR="00040C8C">
                        <w:rPr>
                          <w:b/>
                          <w:sz w:val="28"/>
                        </w:rPr>
                        <w:t xml:space="preserve">   </w:t>
                      </w:r>
                      <w:r w:rsidR="00830C26">
                        <w:rPr>
                          <w:b/>
                          <w:sz w:val="28"/>
                        </w:rPr>
                        <w:t xml:space="preserve">        </w:t>
                      </w:r>
                      <w:r w:rsidR="00B509BF">
                        <w:rPr>
                          <w:rStyle w:val="BookTitle"/>
                          <w:rFonts w:ascii="Reporter" w:hAnsi="Reporter"/>
                          <w:sz w:val="40"/>
                          <w:szCs w:val="40"/>
                        </w:rPr>
                        <w:t>C</w:t>
                      </w:r>
                      <w:r w:rsidR="005849BD">
                        <w:rPr>
                          <w:rStyle w:val="BookTitle"/>
                          <w:rFonts w:ascii="Reporter" w:hAnsi="Reporter"/>
                          <w:sz w:val="40"/>
                          <w:szCs w:val="40"/>
                        </w:rPr>
                        <w:t xml:space="preserve">ondensate Treatment </w:t>
                      </w:r>
                      <w:r w:rsidR="003D5230">
                        <w:rPr>
                          <w:rStyle w:val="BookTitle"/>
                          <w:rFonts w:ascii="Reporter" w:hAnsi="Reporter"/>
                          <w:sz w:val="40"/>
                          <w:szCs w:val="40"/>
                        </w:rPr>
                        <w:t>Food Grade</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227A6850" wp14:editId="76CE9CF0">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02446"/>
    <w:rsid w:val="00003FBA"/>
    <w:rsid w:val="00040C8C"/>
    <w:rsid w:val="0008603E"/>
    <w:rsid w:val="00096651"/>
    <w:rsid w:val="000C786C"/>
    <w:rsid w:val="000D6F92"/>
    <w:rsid w:val="00104BED"/>
    <w:rsid w:val="001F1847"/>
    <w:rsid w:val="00231FFD"/>
    <w:rsid w:val="00236EB6"/>
    <w:rsid w:val="002A5E3E"/>
    <w:rsid w:val="00333F71"/>
    <w:rsid w:val="003B4A77"/>
    <w:rsid w:val="003C13D2"/>
    <w:rsid w:val="003D5230"/>
    <w:rsid w:val="00407928"/>
    <w:rsid w:val="00470858"/>
    <w:rsid w:val="004B0D79"/>
    <w:rsid w:val="004C675F"/>
    <w:rsid w:val="004F53D2"/>
    <w:rsid w:val="005544CC"/>
    <w:rsid w:val="005849BD"/>
    <w:rsid w:val="005D186E"/>
    <w:rsid w:val="006833C4"/>
    <w:rsid w:val="006A228F"/>
    <w:rsid w:val="006B50C7"/>
    <w:rsid w:val="006C4694"/>
    <w:rsid w:val="00736778"/>
    <w:rsid w:val="0074365D"/>
    <w:rsid w:val="00752A94"/>
    <w:rsid w:val="00777FA4"/>
    <w:rsid w:val="007A608B"/>
    <w:rsid w:val="007A7836"/>
    <w:rsid w:val="00803C5A"/>
    <w:rsid w:val="0081529E"/>
    <w:rsid w:val="00830C26"/>
    <w:rsid w:val="00882659"/>
    <w:rsid w:val="008A4AEC"/>
    <w:rsid w:val="008C73E2"/>
    <w:rsid w:val="00952C64"/>
    <w:rsid w:val="00972E6B"/>
    <w:rsid w:val="00973BA5"/>
    <w:rsid w:val="009F1DFC"/>
    <w:rsid w:val="00A36502"/>
    <w:rsid w:val="00A73AD1"/>
    <w:rsid w:val="00AB614C"/>
    <w:rsid w:val="00AD0573"/>
    <w:rsid w:val="00AD2684"/>
    <w:rsid w:val="00AF027E"/>
    <w:rsid w:val="00B070B9"/>
    <w:rsid w:val="00B509BF"/>
    <w:rsid w:val="00BF5877"/>
    <w:rsid w:val="00BF6144"/>
    <w:rsid w:val="00C070FE"/>
    <w:rsid w:val="00CA4437"/>
    <w:rsid w:val="00CB0F22"/>
    <w:rsid w:val="00CB5C3C"/>
    <w:rsid w:val="00D07197"/>
    <w:rsid w:val="00D20292"/>
    <w:rsid w:val="00D53692"/>
    <w:rsid w:val="00DB5EE5"/>
    <w:rsid w:val="00DB7FB3"/>
    <w:rsid w:val="00E25FA3"/>
    <w:rsid w:val="00E441BF"/>
    <w:rsid w:val="00EC3034"/>
    <w:rsid w:val="00EE5265"/>
    <w:rsid w:val="00F421B8"/>
    <w:rsid w:val="00FA4482"/>
    <w:rsid w:val="00FB5811"/>
    <w:rsid w:val="00FC4C86"/>
    <w:rsid w:val="00FE6479"/>
    <w:rsid w:val="00FF6F81"/>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356D2"/>
  <w15:docId w15:val="{8A9DB351-7415-49A3-A749-A09A9E6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B3"/>
  </w:style>
  <w:style w:type="paragraph" w:styleId="Heading1">
    <w:name w:val="heading 1"/>
    <w:basedOn w:val="Normal"/>
    <w:next w:val="Normal"/>
    <w:qFormat/>
    <w:rsid w:val="00DB7FB3"/>
    <w:pPr>
      <w:keepNext/>
      <w:outlineLvl w:val="0"/>
    </w:pPr>
    <w:rPr>
      <w:sz w:val="36"/>
    </w:rPr>
  </w:style>
  <w:style w:type="paragraph" w:styleId="Heading2">
    <w:name w:val="heading 2"/>
    <w:basedOn w:val="Normal"/>
    <w:next w:val="Normal"/>
    <w:qFormat/>
    <w:rsid w:val="00DB7FB3"/>
    <w:pPr>
      <w:keepNext/>
      <w:outlineLvl w:val="1"/>
    </w:pPr>
    <w:rPr>
      <w:sz w:val="44"/>
    </w:rPr>
  </w:style>
  <w:style w:type="paragraph" w:styleId="Heading3">
    <w:name w:val="heading 3"/>
    <w:basedOn w:val="Normal"/>
    <w:next w:val="Normal"/>
    <w:qFormat/>
    <w:rsid w:val="00DB7FB3"/>
    <w:pPr>
      <w:keepNext/>
      <w:spacing w:line="360" w:lineRule="auto"/>
      <w:outlineLvl w:val="2"/>
    </w:pPr>
    <w:rPr>
      <w:rFonts w:ascii="Arial" w:hAnsi="Arial"/>
      <w:b/>
    </w:rPr>
  </w:style>
  <w:style w:type="paragraph" w:styleId="Heading4">
    <w:name w:val="heading 4"/>
    <w:basedOn w:val="Normal"/>
    <w:next w:val="Normal"/>
    <w:qFormat/>
    <w:rsid w:val="00DB7FB3"/>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7FB3"/>
    <w:pPr>
      <w:jc w:val="both"/>
    </w:pPr>
  </w:style>
  <w:style w:type="paragraph" w:styleId="BodyText2">
    <w:name w:val="Body Text 2"/>
    <w:basedOn w:val="Normal"/>
    <w:link w:val="BodyText2Char"/>
    <w:semiHidden/>
    <w:rsid w:val="00DB7FB3"/>
    <w:pPr>
      <w:jc w:val="both"/>
    </w:pPr>
    <w:rPr>
      <w:i/>
      <w:sz w:val="16"/>
    </w:rPr>
  </w:style>
  <w:style w:type="paragraph" w:styleId="BodyText3">
    <w:name w:val="Body Text 3"/>
    <w:basedOn w:val="Normal"/>
    <w:semiHidden/>
    <w:rsid w:val="00DB7FB3"/>
    <w:pPr>
      <w:jc w:val="both"/>
    </w:pPr>
    <w:rPr>
      <w:sz w:val="24"/>
    </w:rPr>
  </w:style>
  <w:style w:type="character" w:styleId="Hyperlink">
    <w:name w:val="Hyperlink"/>
    <w:basedOn w:val="DefaultParagraphFont"/>
    <w:semiHidden/>
    <w:rsid w:val="00DB7FB3"/>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E74AA-671D-4D97-973D-6E92EDD8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2021-12-07T23:47:00Z</dcterms:created>
  <dcterms:modified xsi:type="dcterms:W3CDTF">2021-12-07T23:47:00Z</dcterms:modified>
</cp:coreProperties>
</file>